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06" w:rsidRPr="00444927" w:rsidRDefault="000D1A06" w:rsidP="000D1A06">
      <w:pPr>
        <w:pStyle w:val="a3"/>
        <w:ind w:left="418"/>
        <w:contextualSpacing w:val="0"/>
        <w:jc w:val="center"/>
        <w:rPr>
          <w:rFonts w:cs="AL-Mohanad Bold"/>
          <w:sz w:val="36"/>
          <w:szCs w:val="40"/>
          <w:rtl/>
          <w:lang w:bidi="ar-JO"/>
        </w:rPr>
      </w:pPr>
      <w:r w:rsidRPr="00444927">
        <w:rPr>
          <w:rFonts w:cs="AL-Mohanad Bold" w:hint="cs"/>
          <w:sz w:val="36"/>
          <w:szCs w:val="40"/>
          <w:rtl/>
        </w:rPr>
        <w:t>السيرة العلمية</w:t>
      </w:r>
    </w:p>
    <w:p w:rsidR="000D1A06" w:rsidRPr="00444927" w:rsidRDefault="000D1A06" w:rsidP="000D1A06">
      <w:pPr>
        <w:pStyle w:val="a3"/>
        <w:spacing w:line="340" w:lineRule="exact"/>
        <w:ind w:left="420"/>
        <w:contextualSpacing w:val="0"/>
        <w:rPr>
          <w:rFonts w:cs="Simplified Arabic"/>
          <w:sz w:val="28"/>
          <w:szCs w:val="28"/>
          <w:shd w:val="clear" w:color="auto" w:fill="FFFFFF"/>
        </w:rPr>
      </w:pPr>
      <w:r>
        <w:rPr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-866775</wp:posOffset>
            </wp:positionV>
            <wp:extent cx="932815" cy="1181735"/>
            <wp:effectExtent l="0" t="0" r="635" b="0"/>
            <wp:wrapNone/>
            <wp:docPr id="10" name="صورة 10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 xml:space="preserve">الاسم : </w:t>
      </w:r>
      <w:r>
        <w:rPr>
          <w:rFonts w:cs="Simplified Arabic" w:hint="cs"/>
          <w:sz w:val="28"/>
          <w:szCs w:val="28"/>
          <w:shd w:val="clear" w:color="auto" w:fill="FFFFFF"/>
          <w:rtl/>
        </w:rPr>
        <w:t xml:space="preserve">الأستاذ 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الدكتور خالد</w:t>
      </w:r>
      <w:r>
        <w:rPr>
          <w:rFonts w:cs="Simplified Arabic" w:hint="cs"/>
          <w:sz w:val="28"/>
          <w:szCs w:val="28"/>
          <w:shd w:val="clear" w:color="auto" w:fill="FFFFFF"/>
          <w:rtl/>
        </w:rPr>
        <w:t xml:space="preserve"> عبدالعزيز سليمان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 xml:space="preserve"> الكركي</w:t>
      </w:r>
      <w:r w:rsidRPr="00444927">
        <w:rPr>
          <w:rFonts w:cs="Simplified Arabic"/>
          <w:sz w:val="28"/>
          <w:szCs w:val="28"/>
        </w:rPr>
        <w:br/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مكان وتاريخ الولادة: العدنانيه-الكرك</w:t>
      </w:r>
      <w:r>
        <w:rPr>
          <w:rFonts w:cs="Simplified Arabic" w:hint="cs"/>
          <w:sz w:val="28"/>
          <w:szCs w:val="28"/>
          <w:shd w:val="clear" w:color="auto" w:fill="FFFFFF"/>
          <w:rtl/>
        </w:rPr>
        <w:t xml:space="preserve"> 10/حزيران/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1946</w:t>
      </w:r>
      <w:r>
        <w:rPr>
          <w:rFonts w:cs="Simplified Arabic" w:hint="cs"/>
          <w:sz w:val="28"/>
          <w:szCs w:val="28"/>
          <w:rtl/>
        </w:rPr>
        <w:t>م.</w:t>
      </w:r>
      <w:r w:rsidRPr="00444927">
        <w:rPr>
          <w:rFonts w:cs="Simplified Arabic"/>
          <w:sz w:val="28"/>
          <w:szCs w:val="28"/>
        </w:rPr>
        <w:br/>
      </w:r>
      <w:r w:rsidRPr="00444927">
        <w:rPr>
          <w:rFonts w:cs="Simplified Arabic"/>
          <w:b/>
          <w:bCs/>
          <w:sz w:val="28"/>
          <w:szCs w:val="28"/>
          <w:shd w:val="clear" w:color="auto" w:fill="FFFFFF"/>
          <w:rtl/>
        </w:rPr>
        <w:t>المؤهلات العلمية</w:t>
      </w:r>
      <w:r>
        <w:rPr>
          <w:rFonts w:cs="Simplified Arabic" w:hint="cs"/>
          <w:b/>
          <w:bCs/>
          <w:sz w:val="28"/>
          <w:szCs w:val="28"/>
          <w:shd w:val="clear" w:color="auto" w:fill="FFFFFF"/>
          <w:rtl/>
          <w:lang w:bidi="ar-JO"/>
        </w:rPr>
        <w:t>:</w:t>
      </w:r>
      <w:r w:rsidRPr="00444927">
        <w:rPr>
          <w:rFonts w:cs="Simplified Arabic"/>
          <w:b/>
          <w:bCs/>
          <w:sz w:val="28"/>
          <w:szCs w:val="28"/>
        </w:rPr>
        <w:br/>
      </w: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>-</w:t>
      </w:r>
      <w:r>
        <w:rPr>
          <w:rFonts w:cs="Simplified Arabic" w:hint="cs"/>
          <w:sz w:val="28"/>
          <w:szCs w:val="28"/>
          <w:shd w:val="clear" w:color="auto" w:fill="FFFFFF"/>
          <w:rtl/>
          <w:lang w:bidi="ar-JO"/>
        </w:rPr>
        <w:t xml:space="preserve"> درجة ال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بكالوريوس</w:t>
      </w:r>
      <w:r>
        <w:rPr>
          <w:rFonts w:cs="Simplified Arabic" w:hint="cs"/>
          <w:sz w:val="28"/>
          <w:szCs w:val="28"/>
          <w:shd w:val="clear" w:color="auto" w:fill="FFFFFF"/>
          <w:rtl/>
        </w:rPr>
        <w:t xml:space="preserve"> في</w:t>
      </w:r>
      <w:r w:rsidR="001A42BF">
        <w:rPr>
          <w:rFonts w:cs="Simplified Arabic"/>
          <w:sz w:val="28"/>
          <w:szCs w:val="28"/>
          <w:shd w:val="clear" w:color="auto" w:fill="FFFFFF"/>
        </w:rPr>
        <w:t xml:space="preserve"> 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ال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 xml:space="preserve">لغة 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ال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عربية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،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 xml:space="preserve"> الجامعة </w:t>
      </w: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>الأ</w:t>
      </w:r>
      <w:r>
        <w:rPr>
          <w:rFonts w:cs="Simplified Arabic"/>
          <w:sz w:val="28"/>
          <w:szCs w:val="28"/>
          <w:shd w:val="clear" w:color="auto" w:fill="FFFFFF"/>
          <w:rtl/>
        </w:rPr>
        <w:t>ردنية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، 1969م.</w:t>
      </w:r>
      <w:r w:rsidRPr="00444927">
        <w:rPr>
          <w:rFonts w:cs="Simplified Arabic"/>
          <w:sz w:val="28"/>
          <w:szCs w:val="28"/>
        </w:rPr>
        <w:br/>
      </w: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 xml:space="preserve">- 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درجة ال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ماجستير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، قسم</w:t>
      </w:r>
      <w:r w:rsidR="001A42BF">
        <w:rPr>
          <w:rFonts w:cs="Simplified Arabic"/>
          <w:sz w:val="28"/>
          <w:szCs w:val="28"/>
          <w:shd w:val="clear" w:color="auto" w:fill="FFFFFF"/>
        </w:rPr>
        <w:t xml:space="preserve"> 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ا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ل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ل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 xml:space="preserve">غة 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ال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عربية و</w:t>
      </w: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>آ</w:t>
      </w:r>
      <w:r>
        <w:rPr>
          <w:rFonts w:cs="Simplified Arabic"/>
          <w:sz w:val="28"/>
          <w:szCs w:val="28"/>
          <w:shd w:val="clear" w:color="auto" w:fill="FFFFFF"/>
          <w:rtl/>
        </w:rPr>
        <w:t>دابها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، الجامعة الأردنية، 1977م.</w:t>
      </w:r>
    </w:p>
    <w:p w:rsidR="000D1A06" w:rsidRDefault="000D1A06" w:rsidP="000D1A06">
      <w:pPr>
        <w:pStyle w:val="a3"/>
        <w:spacing w:line="340" w:lineRule="exact"/>
        <w:ind w:left="367" w:hanging="142"/>
        <w:contextualSpacing w:val="0"/>
        <w:rPr>
          <w:rFonts w:cs="Simplified Arabic"/>
          <w:b/>
          <w:bCs/>
          <w:sz w:val="28"/>
          <w:szCs w:val="28"/>
          <w:shd w:val="clear" w:color="auto" w:fill="FFFFFF"/>
          <w:rtl/>
        </w:rPr>
      </w:pP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 xml:space="preserve">- 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درجة ال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دكتورا</w:t>
      </w: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>ه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 xml:space="preserve"> في الفلسفة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، كلية الدراسات الشرقية،</w:t>
      </w:r>
      <w:r>
        <w:rPr>
          <w:rFonts w:cs="Simplified Arabic"/>
          <w:sz w:val="28"/>
          <w:szCs w:val="28"/>
          <w:shd w:val="clear" w:color="auto" w:fill="FFFFFF"/>
          <w:rtl/>
        </w:rPr>
        <w:t>جامعة كمبردج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،</w:t>
      </w:r>
      <w:r>
        <w:rPr>
          <w:rFonts w:cs="Simplified Arabic"/>
          <w:sz w:val="28"/>
          <w:szCs w:val="28"/>
          <w:shd w:val="clear" w:color="auto" w:fill="FFFFFF"/>
          <w:rtl/>
        </w:rPr>
        <w:t xml:space="preserve"> بريطانيا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، 1980م.</w:t>
      </w:r>
      <w:r w:rsidRPr="00444927">
        <w:rPr>
          <w:rFonts w:cs="Simplified Arabic"/>
          <w:sz w:val="28"/>
          <w:szCs w:val="28"/>
        </w:rPr>
        <w:br/>
      </w:r>
      <w:r>
        <w:rPr>
          <w:rFonts w:cs="Simplified Arabic" w:hint="cs"/>
          <w:b/>
          <w:bCs/>
          <w:sz w:val="28"/>
          <w:szCs w:val="28"/>
          <w:shd w:val="clear" w:color="auto" w:fill="FFFFFF"/>
          <w:rtl/>
        </w:rPr>
        <w:t>من الخبرات التدريسية:</w:t>
      </w:r>
    </w:p>
    <w:p w:rsidR="000D1A06" w:rsidRDefault="000D1A06" w:rsidP="000D1A06">
      <w:pPr>
        <w:pStyle w:val="a3"/>
        <w:spacing w:line="340" w:lineRule="exact"/>
        <w:ind w:left="367" w:hanging="142"/>
        <w:contextualSpacing w:val="0"/>
        <w:rPr>
          <w:rFonts w:cs="Simplified Arabic"/>
          <w:sz w:val="28"/>
          <w:szCs w:val="28"/>
          <w:shd w:val="clear" w:color="auto" w:fill="FFFFFF"/>
          <w:rtl/>
        </w:rPr>
      </w:pPr>
      <w:r>
        <w:rPr>
          <w:rFonts w:cs="Simplified Arabic" w:hint="cs"/>
          <w:sz w:val="28"/>
          <w:szCs w:val="28"/>
          <w:shd w:val="clear" w:color="auto" w:fill="FFFFFF"/>
          <w:rtl/>
        </w:rPr>
        <w:t>- أستاذ مساعد، قسم اللغة العربية وآدابها، الجامعة الأردنية، 1980- 1987م.</w:t>
      </w:r>
    </w:p>
    <w:p w:rsidR="000D1A06" w:rsidRDefault="000D1A06" w:rsidP="000D1A06">
      <w:pPr>
        <w:pStyle w:val="a3"/>
        <w:spacing w:line="340" w:lineRule="exact"/>
        <w:ind w:left="367" w:hanging="142"/>
        <w:contextualSpacing w:val="0"/>
        <w:rPr>
          <w:rFonts w:cs="Simplified Arabic"/>
          <w:sz w:val="28"/>
          <w:szCs w:val="28"/>
          <w:shd w:val="clear" w:color="auto" w:fill="FFFFFF"/>
          <w:rtl/>
        </w:rPr>
      </w:pPr>
      <w:r>
        <w:rPr>
          <w:rFonts w:cs="Simplified Arabic" w:hint="cs"/>
          <w:sz w:val="28"/>
          <w:szCs w:val="28"/>
          <w:shd w:val="clear" w:color="auto" w:fill="FFFFFF"/>
          <w:rtl/>
        </w:rPr>
        <w:t xml:space="preserve">- أستاذ مشارك، قسم اللغة العربية وآدابها، الجامعة الأردنية، 1987- 1996م </w:t>
      </w:r>
    </w:p>
    <w:p w:rsidR="000D1A06" w:rsidRDefault="000D1A06" w:rsidP="000D1A06">
      <w:pPr>
        <w:pStyle w:val="a3"/>
        <w:spacing w:line="340" w:lineRule="exact"/>
        <w:ind w:left="367" w:firstLine="142"/>
        <w:contextualSpacing w:val="0"/>
        <w:rPr>
          <w:rFonts w:cs="Simplified Arabic"/>
          <w:sz w:val="28"/>
          <w:szCs w:val="28"/>
          <w:shd w:val="clear" w:color="auto" w:fill="FFFFFF"/>
          <w:rtl/>
        </w:rPr>
      </w:pPr>
      <w:r>
        <w:rPr>
          <w:rFonts w:cs="Simplified Arabic" w:hint="cs"/>
          <w:sz w:val="28"/>
          <w:szCs w:val="28"/>
          <w:shd w:val="clear" w:color="auto" w:fill="FFFFFF"/>
          <w:rtl/>
        </w:rPr>
        <w:t>وجامعة البترا 1997- 2000م.</w:t>
      </w:r>
    </w:p>
    <w:p w:rsidR="000D1A06" w:rsidRPr="00173D79" w:rsidRDefault="000D1A06" w:rsidP="000D1A06">
      <w:pPr>
        <w:pStyle w:val="a3"/>
        <w:spacing w:line="340" w:lineRule="exact"/>
        <w:ind w:left="367" w:hanging="142"/>
        <w:contextualSpacing w:val="0"/>
        <w:rPr>
          <w:rFonts w:cs="Simplified Arabic"/>
          <w:sz w:val="28"/>
          <w:szCs w:val="28"/>
          <w:shd w:val="clear" w:color="auto" w:fill="FFFFFF"/>
          <w:rtl/>
        </w:rPr>
      </w:pPr>
      <w:r>
        <w:rPr>
          <w:rFonts w:cs="Simplified Arabic" w:hint="cs"/>
          <w:sz w:val="28"/>
          <w:szCs w:val="28"/>
          <w:shd w:val="clear" w:color="auto" w:fill="FFFFFF"/>
          <w:rtl/>
        </w:rPr>
        <w:t>- أستاذ، قسم اللغة العربية وآدابها، جامعة البترا 2000م،  وجامعة جرش الأهلية 2002م، والجامعة الأردنية 2007م.</w:t>
      </w:r>
    </w:p>
    <w:p w:rsidR="000D1A06" w:rsidRDefault="000D1A06" w:rsidP="000D1A06">
      <w:pPr>
        <w:pStyle w:val="a3"/>
        <w:spacing w:line="340" w:lineRule="exact"/>
        <w:ind w:left="367" w:hanging="142"/>
        <w:contextualSpacing w:val="0"/>
        <w:rPr>
          <w:rFonts w:cs="Simplified Arabic"/>
          <w:b/>
          <w:bCs/>
          <w:sz w:val="28"/>
          <w:szCs w:val="28"/>
          <w:shd w:val="clear" w:color="auto" w:fill="FFFFFF"/>
          <w:lang w:bidi="ar-JO"/>
        </w:rPr>
      </w:pPr>
      <w:r>
        <w:rPr>
          <w:rFonts w:cs="Simplified Arabic" w:hint="cs"/>
          <w:b/>
          <w:bCs/>
          <w:sz w:val="28"/>
          <w:szCs w:val="28"/>
          <w:shd w:val="clear" w:color="auto" w:fill="FFFFFF"/>
          <w:rtl/>
          <w:lang w:bidi="ar-JO"/>
        </w:rPr>
        <w:t>من الوظائف والمسؤوليات:</w:t>
      </w:r>
    </w:p>
    <w:p w:rsidR="000D1A06" w:rsidRDefault="000D1A06" w:rsidP="000D1A06">
      <w:pPr>
        <w:pStyle w:val="a3"/>
        <w:spacing w:line="340" w:lineRule="exact"/>
        <w:ind w:left="83"/>
        <w:contextualSpacing w:val="0"/>
        <w:rPr>
          <w:rFonts w:cs="Simplified Arabic"/>
          <w:sz w:val="28"/>
          <w:szCs w:val="28"/>
          <w:shd w:val="clear" w:color="auto" w:fill="FFFFFF"/>
          <w:rtl/>
        </w:rPr>
      </w:pPr>
      <w:r w:rsidRPr="00444927">
        <w:rPr>
          <w:rFonts w:cs="Simplified Arabic"/>
          <w:sz w:val="28"/>
          <w:szCs w:val="28"/>
          <w:shd w:val="clear" w:color="auto" w:fill="FFFFFF"/>
        </w:rPr>
        <w:t xml:space="preserve"> - 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معلم في وزارة التربية</w:t>
      </w:r>
      <w:r w:rsidRPr="00444927">
        <w:rPr>
          <w:rStyle w:val="apple-converted-space"/>
          <w:rFonts w:cs="Simplified Arabic"/>
          <w:sz w:val="28"/>
          <w:szCs w:val="28"/>
          <w:shd w:val="clear" w:color="auto" w:fill="FFFFFF"/>
        </w:rPr>
        <w:t> </w:t>
      </w:r>
      <w:r>
        <w:rPr>
          <w:rFonts w:cs="Simplified Arabic" w:hint="cs"/>
          <w:sz w:val="28"/>
          <w:szCs w:val="28"/>
          <w:rtl/>
        </w:rPr>
        <w:t>والتعليم، الأردن 1969- 1974م.</w:t>
      </w:r>
      <w:r w:rsidRPr="00444927">
        <w:rPr>
          <w:rFonts w:cs="Simplified Arabic"/>
          <w:sz w:val="28"/>
          <w:szCs w:val="28"/>
        </w:rPr>
        <w:br/>
      </w:r>
      <w:r w:rsidRPr="00444927">
        <w:rPr>
          <w:rFonts w:cs="Simplified Arabic"/>
          <w:sz w:val="28"/>
          <w:szCs w:val="28"/>
          <w:shd w:val="clear" w:color="auto" w:fill="FFFFFF"/>
        </w:rPr>
        <w:t xml:space="preserve"> -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رئيس</w:t>
      </w:r>
      <w:r>
        <w:rPr>
          <w:rFonts w:cs="Simplified Arabic" w:hint="cs"/>
          <w:sz w:val="28"/>
          <w:szCs w:val="28"/>
          <w:shd w:val="clear" w:color="auto" w:fill="FFFFFF"/>
          <w:rtl/>
        </w:rPr>
        <w:t xml:space="preserve"> هيئة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 xml:space="preserve"> تحرير المجلة الثقافية</w:t>
      </w:r>
      <w:r>
        <w:rPr>
          <w:rStyle w:val="apple-converted-space"/>
          <w:rFonts w:cs="Simplified Arabic" w:hint="cs"/>
          <w:sz w:val="28"/>
          <w:szCs w:val="28"/>
          <w:shd w:val="clear" w:color="auto" w:fill="FFFFFF"/>
          <w:rtl/>
        </w:rPr>
        <w:t>، الجامعة الأردنية، 1983- 1989م.</w:t>
      </w:r>
      <w:r w:rsidRPr="00444927">
        <w:rPr>
          <w:rFonts w:cs="Simplified Arabic"/>
          <w:sz w:val="28"/>
          <w:szCs w:val="28"/>
        </w:rPr>
        <w:br/>
      </w:r>
      <w:r w:rsidRPr="00444927">
        <w:rPr>
          <w:rFonts w:cs="Simplified Arabic" w:hint="cs"/>
          <w:sz w:val="28"/>
          <w:szCs w:val="28"/>
          <w:shd w:val="clear" w:color="auto" w:fill="FFFFFF"/>
          <w:rtl/>
          <w:lang w:bidi="ar-JO"/>
        </w:rPr>
        <w:t xml:space="preserve">- 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رئيس رابطة الكتاب ا</w:t>
      </w: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>لأ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ردنيين</w:t>
      </w:r>
      <w:r>
        <w:rPr>
          <w:rFonts w:cs="Simplified Arabic" w:hint="cs"/>
          <w:sz w:val="28"/>
          <w:szCs w:val="28"/>
          <w:rtl/>
        </w:rPr>
        <w:t>، الأردن، 1985- 1990م.</w:t>
      </w:r>
      <w:r w:rsidRPr="00444927">
        <w:rPr>
          <w:rFonts w:cs="Simplified Arabic"/>
          <w:sz w:val="28"/>
          <w:szCs w:val="28"/>
        </w:rPr>
        <w:br/>
      </w: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>-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عميد شؤون الطلبة، الجامعة الأردنية، 1989م.</w:t>
      </w:r>
      <w:r w:rsidRPr="00444927">
        <w:rPr>
          <w:rFonts w:cs="Simplified Arabic"/>
          <w:sz w:val="28"/>
          <w:szCs w:val="28"/>
        </w:rPr>
        <w:br/>
      </w: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>-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وزير الثقافة</w:t>
      </w:r>
      <w:r>
        <w:rPr>
          <w:rFonts w:cs="Simplified Arabic" w:hint="cs"/>
          <w:sz w:val="28"/>
          <w:szCs w:val="28"/>
          <w:rtl/>
        </w:rPr>
        <w:t>، 7/12/1989- 10/1/1991م.</w:t>
      </w:r>
      <w:r w:rsidRPr="00444927">
        <w:rPr>
          <w:rFonts w:cs="Simplified Arabic"/>
          <w:sz w:val="28"/>
          <w:szCs w:val="28"/>
        </w:rPr>
        <w:br/>
      </w: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>-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وزير الثقافة والشباب</w:t>
      </w:r>
      <w:r>
        <w:rPr>
          <w:rStyle w:val="apple-converted-space"/>
          <w:rFonts w:cs="Simplified Arabic" w:hint="cs"/>
          <w:sz w:val="28"/>
          <w:szCs w:val="28"/>
          <w:shd w:val="clear" w:color="auto" w:fill="FFFFFF"/>
          <w:rtl/>
          <w:lang w:bidi="ar-JO"/>
        </w:rPr>
        <w:t>، 1/1/1991- 18/6/1991م.</w:t>
      </w:r>
      <w:r w:rsidRPr="00444927">
        <w:rPr>
          <w:rStyle w:val="apple-converted-space"/>
          <w:rFonts w:cs="Simplified Arabic"/>
          <w:sz w:val="28"/>
          <w:szCs w:val="28"/>
          <w:shd w:val="clear" w:color="auto" w:fill="FFFFFF"/>
        </w:rPr>
        <w:t> </w:t>
      </w:r>
      <w:r w:rsidRPr="00444927">
        <w:rPr>
          <w:rFonts w:cs="Simplified Arabic"/>
          <w:sz w:val="28"/>
          <w:szCs w:val="28"/>
        </w:rPr>
        <w:br/>
      </w: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 xml:space="preserve">- 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وزير الثقافة</w:t>
      </w:r>
      <w:r w:rsidR="001A42BF">
        <w:rPr>
          <w:rFonts w:cs="Simplified Arabic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cs="Simplified Arabic" w:hint="cs"/>
          <w:sz w:val="28"/>
          <w:szCs w:val="28"/>
          <w:shd w:val="clear" w:color="auto" w:fill="FFFFFF"/>
          <w:rtl/>
        </w:rPr>
        <w:t>و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ا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لإ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علام</w:t>
      </w:r>
      <w:r>
        <w:rPr>
          <w:rFonts w:cs="Simplified Arabic" w:hint="cs"/>
          <w:sz w:val="28"/>
          <w:szCs w:val="28"/>
          <w:rtl/>
        </w:rPr>
        <w:t>، 18/6/1991- 20/10/1991م.</w:t>
      </w:r>
      <w:r w:rsidRPr="00444927">
        <w:rPr>
          <w:rFonts w:cs="Simplified Arabic"/>
          <w:sz w:val="28"/>
          <w:szCs w:val="28"/>
        </w:rPr>
        <w:br/>
      </w: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>-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وزير الثقافة والتعليم العالي</w:t>
      </w:r>
      <w:r>
        <w:rPr>
          <w:rFonts w:cs="Simplified Arabic" w:hint="cs"/>
          <w:sz w:val="28"/>
          <w:szCs w:val="28"/>
          <w:rtl/>
        </w:rPr>
        <w:t>، 20/10/1991- 21/11/1991م.</w:t>
      </w:r>
      <w:r w:rsidRPr="00444927">
        <w:rPr>
          <w:rFonts w:cs="Simplified Arabic"/>
          <w:sz w:val="28"/>
          <w:szCs w:val="28"/>
        </w:rPr>
        <w:br/>
      </w:r>
      <w:r>
        <w:rPr>
          <w:rFonts w:cs="Simplified Arabic" w:hint="cs"/>
          <w:sz w:val="28"/>
          <w:szCs w:val="28"/>
          <w:shd w:val="clear" w:color="auto" w:fill="FFFFFF"/>
          <w:rtl/>
        </w:rPr>
        <w:t>- رئيس الديوان الملكي العامر، 26/3/1992- 14/10/1993.</w:t>
      </w:r>
    </w:p>
    <w:p w:rsidR="000D1A06" w:rsidRDefault="000D1A06" w:rsidP="000D1A06">
      <w:pPr>
        <w:pStyle w:val="a3"/>
        <w:spacing w:line="340" w:lineRule="exact"/>
        <w:ind w:left="83"/>
        <w:contextualSpacing w:val="0"/>
        <w:rPr>
          <w:rFonts w:cs="Simplified Arabic"/>
          <w:sz w:val="28"/>
          <w:szCs w:val="28"/>
          <w:shd w:val="clear" w:color="auto" w:fill="FFFFFF"/>
          <w:rtl/>
          <w:lang w:bidi="ar-JO"/>
        </w:rPr>
      </w:pPr>
      <w:r>
        <w:rPr>
          <w:rFonts w:cs="Simplified Arabic" w:hint="cs"/>
          <w:sz w:val="28"/>
          <w:szCs w:val="28"/>
          <w:shd w:val="clear" w:color="auto" w:fill="FFFFFF"/>
          <w:rtl/>
          <w:lang w:bidi="ar-JO"/>
        </w:rPr>
        <w:t>- نائب رئيس الوزراء ووزير الإعلام، 8/1/1995- 4/2/1996م.</w:t>
      </w:r>
    </w:p>
    <w:p w:rsidR="000D1A06" w:rsidRDefault="000D1A06" w:rsidP="000D1A06">
      <w:pPr>
        <w:pStyle w:val="a3"/>
        <w:spacing w:line="340" w:lineRule="exact"/>
        <w:ind w:left="83"/>
        <w:contextualSpacing w:val="0"/>
        <w:rPr>
          <w:rFonts w:cs="Simplified Arabic"/>
          <w:sz w:val="28"/>
          <w:szCs w:val="28"/>
          <w:shd w:val="clear" w:color="auto" w:fill="FFFFFF"/>
          <w:rtl/>
          <w:lang w:bidi="ar-JO"/>
        </w:rPr>
      </w:pPr>
      <w:r>
        <w:rPr>
          <w:rFonts w:cs="Simplified Arabic" w:hint="cs"/>
          <w:sz w:val="28"/>
          <w:szCs w:val="28"/>
          <w:shd w:val="clear" w:color="auto" w:fill="FFFFFF"/>
          <w:rtl/>
          <w:lang w:bidi="ar-JO"/>
        </w:rPr>
        <w:t>- رئيس الجامعة الأردنية، 31/5/2007-  27/7/2010م.</w:t>
      </w:r>
    </w:p>
    <w:p w:rsidR="000D1A06" w:rsidRDefault="000D1A06" w:rsidP="000D1A06">
      <w:pPr>
        <w:pStyle w:val="a3"/>
        <w:spacing w:line="340" w:lineRule="exact"/>
        <w:ind w:left="83"/>
        <w:contextualSpacing w:val="0"/>
        <w:rPr>
          <w:rFonts w:cs="Simplified Arabic"/>
          <w:sz w:val="28"/>
          <w:szCs w:val="28"/>
          <w:shd w:val="clear" w:color="auto" w:fill="FFFFFF"/>
          <w:rtl/>
          <w:lang w:bidi="ar-JO"/>
        </w:rPr>
      </w:pPr>
      <w:r>
        <w:rPr>
          <w:rFonts w:cs="Simplified Arabic" w:hint="cs"/>
          <w:sz w:val="28"/>
          <w:szCs w:val="28"/>
          <w:shd w:val="clear" w:color="auto" w:fill="FFFFFF"/>
          <w:rtl/>
          <w:lang w:bidi="ar-JO"/>
        </w:rPr>
        <w:t>- نائب رئيس الوزراء ووزير التربية، 28/7/2010- 2/2/2011م.</w:t>
      </w:r>
    </w:p>
    <w:p w:rsidR="000D1A06" w:rsidRDefault="000D1A06" w:rsidP="000D1A06">
      <w:pPr>
        <w:pStyle w:val="a3"/>
        <w:spacing w:line="340" w:lineRule="exact"/>
        <w:ind w:left="83"/>
        <w:contextualSpacing w:val="0"/>
        <w:rPr>
          <w:rFonts w:cs="Simplified Arabic"/>
          <w:sz w:val="28"/>
          <w:szCs w:val="28"/>
          <w:shd w:val="clear" w:color="auto" w:fill="FFFFFF"/>
          <w:rtl/>
          <w:lang w:bidi="ar-JO"/>
        </w:rPr>
      </w:pP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 xml:space="preserve">- 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رئيس الديوان الملكي</w:t>
      </w:r>
      <w:r>
        <w:rPr>
          <w:rFonts w:cs="Simplified Arabic" w:hint="cs"/>
          <w:sz w:val="28"/>
          <w:szCs w:val="28"/>
          <w:shd w:val="clear" w:color="auto" w:fill="FFFFFF"/>
          <w:rtl/>
          <w:lang w:bidi="ar-JO"/>
        </w:rPr>
        <w:t xml:space="preserve"> العامر 2/3/2011- 25/10/2011م.</w:t>
      </w:r>
    </w:p>
    <w:p w:rsidR="000D1A06" w:rsidRDefault="000D1A06" w:rsidP="000D1A06">
      <w:pPr>
        <w:pStyle w:val="a3"/>
        <w:spacing w:line="340" w:lineRule="exact"/>
        <w:ind w:left="83"/>
        <w:contextualSpacing w:val="0"/>
        <w:rPr>
          <w:rFonts w:cs="Simplified Arabic"/>
          <w:sz w:val="28"/>
          <w:szCs w:val="28"/>
          <w:shd w:val="clear" w:color="auto" w:fill="FFFFFF"/>
          <w:rtl/>
          <w:lang w:bidi="ar-JO"/>
        </w:rPr>
      </w:pPr>
      <w:r>
        <w:rPr>
          <w:rFonts w:cs="Simplified Arabic" w:hint="cs"/>
          <w:sz w:val="28"/>
          <w:szCs w:val="28"/>
          <w:shd w:val="clear" w:color="auto" w:fill="FFFFFF"/>
          <w:rtl/>
          <w:lang w:bidi="ar-JO"/>
        </w:rPr>
        <w:t>-  عضو مجلس الأعيان الأردني، 25/10/2011- 2013م.</w:t>
      </w:r>
    </w:p>
    <w:p w:rsidR="000D1A06" w:rsidRDefault="000D1A06" w:rsidP="000D1A06">
      <w:pPr>
        <w:pStyle w:val="a3"/>
        <w:spacing w:line="340" w:lineRule="exact"/>
        <w:ind w:left="83"/>
        <w:contextualSpacing w:val="0"/>
        <w:rPr>
          <w:rStyle w:val="apple-converted-space"/>
          <w:rFonts w:cs="Simplified Arabic"/>
          <w:sz w:val="28"/>
          <w:szCs w:val="28"/>
          <w:shd w:val="clear" w:color="auto" w:fill="FFFFFF"/>
          <w:lang w:bidi="ar-JO"/>
        </w:rPr>
      </w:pPr>
      <w:r>
        <w:rPr>
          <w:rFonts w:cs="Simplified Arabic" w:hint="cs"/>
          <w:sz w:val="28"/>
          <w:szCs w:val="28"/>
          <w:shd w:val="clear" w:color="auto" w:fill="FFFFFF"/>
          <w:rtl/>
          <w:lang w:bidi="ar-JO"/>
        </w:rPr>
        <w:t xml:space="preserve">- </w:t>
      </w: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 xml:space="preserve"> رئيس مجمع اللغة العربية الأردني</w:t>
      </w:r>
      <w:r>
        <w:rPr>
          <w:rStyle w:val="apple-converted-space"/>
          <w:rFonts w:cs="Simplified Arabic" w:hint="cs"/>
          <w:sz w:val="28"/>
          <w:szCs w:val="28"/>
          <w:shd w:val="clear" w:color="auto" w:fill="FFFFFF"/>
          <w:rtl/>
          <w:lang w:bidi="ar-JO"/>
        </w:rPr>
        <w:t>1/6/2015- حتى الآن.</w:t>
      </w:r>
    </w:p>
    <w:p w:rsidR="000D1A06" w:rsidRDefault="000D1A06" w:rsidP="000D1A06">
      <w:pPr>
        <w:pStyle w:val="a3"/>
        <w:spacing w:line="340" w:lineRule="exact"/>
        <w:ind w:left="83"/>
        <w:contextualSpacing w:val="0"/>
        <w:rPr>
          <w:rFonts w:cs="Simplified Arabic"/>
          <w:b/>
          <w:bCs/>
          <w:sz w:val="28"/>
          <w:szCs w:val="28"/>
          <w:shd w:val="clear" w:color="auto" w:fill="FFFFFF"/>
          <w:rtl/>
        </w:rPr>
      </w:pPr>
      <w:r>
        <w:rPr>
          <w:rStyle w:val="apple-converted-space"/>
          <w:rFonts w:cs="Simplified Arabic"/>
          <w:sz w:val="28"/>
          <w:szCs w:val="28"/>
          <w:shd w:val="clear" w:color="auto" w:fill="FFFFFF"/>
          <w:lang w:bidi="ar-JO"/>
        </w:rPr>
        <w:t>-</w:t>
      </w:r>
      <w:r w:rsidRPr="00444927">
        <w:rPr>
          <w:rStyle w:val="apple-converted-space"/>
          <w:rFonts w:cs="Simplified Arabic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cs="Simplified Arabic" w:hint="cs"/>
          <w:sz w:val="28"/>
          <w:szCs w:val="28"/>
          <w:shd w:val="clear" w:color="auto" w:fill="FFFFFF"/>
          <w:rtl/>
          <w:lang w:bidi="ar-JO"/>
        </w:rPr>
        <w:t xml:space="preserve"> رئيس اللجنة الوطنية الأردنية للنهوض باللغة العربية للتوجه نحو مجتمع المعرفة 23/7/2015- حتى الآن.</w:t>
      </w:r>
      <w:r w:rsidRPr="00444927">
        <w:rPr>
          <w:rFonts w:cs="Simplified Arabic"/>
          <w:sz w:val="28"/>
          <w:szCs w:val="28"/>
        </w:rPr>
        <w:br/>
      </w:r>
      <w:r>
        <w:rPr>
          <w:rFonts w:cs="Simplified Arabic" w:hint="cs"/>
          <w:b/>
          <w:bCs/>
          <w:sz w:val="28"/>
          <w:szCs w:val="28"/>
          <w:shd w:val="clear" w:color="auto" w:fill="FFFFFF"/>
          <w:rtl/>
        </w:rPr>
        <w:t>من الكتب المنشورة:</w:t>
      </w:r>
    </w:p>
    <w:p w:rsidR="000D1A06" w:rsidRDefault="000D1A06" w:rsidP="000D1A06">
      <w:pPr>
        <w:pStyle w:val="a3"/>
        <w:spacing w:line="340" w:lineRule="exact"/>
        <w:ind w:left="225"/>
        <w:contextualSpacing w:val="0"/>
        <w:rPr>
          <w:rFonts w:cs="Simplified Arabic"/>
          <w:sz w:val="28"/>
          <w:szCs w:val="28"/>
          <w:shd w:val="clear" w:color="auto" w:fill="FFFFFF"/>
          <w:rtl/>
        </w:rPr>
      </w:pP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 xml:space="preserve">-  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الرواية في الأردن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، مقدمة، عمان 1986م.</w:t>
      </w:r>
      <w:r w:rsidRPr="00444927">
        <w:rPr>
          <w:rFonts w:cs="Simplified Arabic"/>
          <w:sz w:val="28"/>
          <w:szCs w:val="28"/>
        </w:rPr>
        <w:br/>
      </w: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 xml:space="preserve">- 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طه حسين روائياً، دار الجيل، بيروت، مكتبة الرائد العلمية، 1992م.</w:t>
      </w:r>
      <w:r w:rsidRPr="00444927">
        <w:rPr>
          <w:rFonts w:cs="Simplified Arabic"/>
          <w:sz w:val="28"/>
          <w:szCs w:val="28"/>
        </w:rPr>
        <w:br/>
      </w: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 xml:space="preserve">- 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دم المدائن والقصيد: هواجس عربية،المؤسسة العربية للدراسات والنشر، بيروت، 2000م.</w:t>
      </w:r>
      <w:r w:rsidRPr="00444927">
        <w:rPr>
          <w:rFonts w:cs="Simplified Arabic"/>
          <w:sz w:val="28"/>
          <w:szCs w:val="28"/>
        </w:rPr>
        <w:br/>
      </w:r>
      <w:r w:rsidRPr="00833B3F">
        <w:rPr>
          <w:rFonts w:cs="Simplified Arabic" w:hint="cs"/>
          <w:sz w:val="27"/>
          <w:szCs w:val="27"/>
          <w:shd w:val="clear" w:color="auto" w:fill="FFFFFF"/>
          <w:rtl/>
        </w:rPr>
        <w:t xml:space="preserve">- منازل الأرجوان: الشهداء القادة في الإسلام، المؤسسة العربية للدراسات والنشر، بيروت، </w:t>
      </w:r>
      <w:r>
        <w:rPr>
          <w:rFonts w:cs="Simplified Arabic" w:hint="cs"/>
          <w:sz w:val="27"/>
          <w:szCs w:val="27"/>
          <w:shd w:val="clear" w:color="auto" w:fill="FFFFFF"/>
          <w:rtl/>
        </w:rPr>
        <w:t>2</w:t>
      </w:r>
      <w:r w:rsidRPr="00833B3F">
        <w:rPr>
          <w:rFonts w:cs="Simplified Arabic" w:hint="cs"/>
          <w:sz w:val="27"/>
          <w:szCs w:val="27"/>
          <w:shd w:val="clear" w:color="auto" w:fill="FFFFFF"/>
          <w:rtl/>
        </w:rPr>
        <w:t>002م.</w:t>
      </w:r>
      <w:r w:rsidRPr="00833B3F">
        <w:rPr>
          <w:rFonts w:cs="Simplified Arabic"/>
          <w:sz w:val="27"/>
          <w:szCs w:val="27"/>
        </w:rPr>
        <w:br/>
      </w:r>
      <w:r w:rsidRPr="00444927">
        <w:rPr>
          <w:rFonts w:cs="Simplified Arabic"/>
          <w:sz w:val="28"/>
          <w:szCs w:val="28"/>
          <w:shd w:val="clear" w:color="auto" w:fill="FFFFFF"/>
        </w:rPr>
        <w:t xml:space="preserve">– 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بغداد: لا غالب إلا الله، المؤسسة العربية للدراسات والنشر، بيروت، 2003م.</w:t>
      </w:r>
    </w:p>
    <w:p w:rsidR="000D1A06" w:rsidRDefault="000D1A06" w:rsidP="000D1A06">
      <w:pPr>
        <w:pStyle w:val="a3"/>
        <w:spacing w:line="340" w:lineRule="exact"/>
        <w:ind w:left="367"/>
        <w:contextualSpacing w:val="0"/>
        <w:rPr>
          <w:rFonts w:cs="Simplified Arabic"/>
          <w:sz w:val="28"/>
          <w:szCs w:val="28"/>
          <w:shd w:val="clear" w:color="auto" w:fill="FFFFFF"/>
          <w:rtl/>
        </w:rPr>
      </w:pPr>
      <w:r>
        <w:rPr>
          <w:rFonts w:cs="Simplified Arabic" w:hint="cs"/>
          <w:sz w:val="28"/>
          <w:szCs w:val="28"/>
          <w:shd w:val="clear" w:color="auto" w:fill="FFFFFF"/>
          <w:rtl/>
        </w:rPr>
        <w:t>- الرونق العجيب: قراءة في شعر أبي الطيب المتنبي.</w:t>
      </w:r>
    </w:p>
    <w:p w:rsidR="009C2E8C" w:rsidRDefault="009C2E8C">
      <w:pPr>
        <w:rPr>
          <w:lang w:bidi="ar-JO"/>
        </w:rPr>
      </w:pPr>
    </w:p>
    <w:sectPr w:rsidR="009C2E8C" w:rsidSect="00005B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D1A06"/>
    <w:rsid w:val="00005B07"/>
    <w:rsid w:val="000D1A06"/>
    <w:rsid w:val="001A42BF"/>
    <w:rsid w:val="009C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06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apple-converted-space">
    <w:name w:val="apple-converted-space"/>
    <w:rsid w:val="000D1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Shefaa</dc:creator>
  <cp:lastModifiedBy>Shefa' Isid</cp:lastModifiedBy>
  <cp:revision>2</cp:revision>
  <dcterms:created xsi:type="dcterms:W3CDTF">2016-05-23T06:39:00Z</dcterms:created>
  <dcterms:modified xsi:type="dcterms:W3CDTF">2022-05-08T09:20:00Z</dcterms:modified>
</cp:coreProperties>
</file>