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7" w:rsidRPr="00444927" w:rsidRDefault="00E41287" w:rsidP="00E41287">
      <w:pPr>
        <w:pStyle w:val="Title"/>
        <w:rPr>
          <w:rFonts w:cs="Simplified Arabic"/>
          <w:b/>
          <w:bCs/>
          <w:sz w:val="36"/>
          <w:szCs w:val="28"/>
          <w:lang w:val="en-US" w:bidi="ar-JO"/>
        </w:rPr>
      </w:pPr>
      <w:r w:rsidRPr="00444927">
        <w:rPr>
          <w:rFonts w:cs="AL-Mohanad Bold" w:hint="cs"/>
          <w:noProof/>
          <w:sz w:val="36"/>
          <w:szCs w:val="40"/>
          <w:rtl/>
        </w:rPr>
        <w:t xml:space="preserve">السيرة العلمية </w:t>
      </w:r>
    </w:p>
    <w:p w:rsidR="00E41287" w:rsidRPr="00444927" w:rsidRDefault="00E41287" w:rsidP="00E41287">
      <w:pPr>
        <w:spacing w:line="400" w:lineRule="exact"/>
        <w:rPr>
          <w:b w:val="0"/>
          <w:bCs w:val="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-619125</wp:posOffset>
            </wp:positionV>
            <wp:extent cx="1159510" cy="1468755"/>
            <wp:effectExtent l="0" t="0" r="2540" b="0"/>
            <wp:wrapNone/>
            <wp:docPr id="25" name="صورة 25" descr="الوصف: http://ju.edu.jo/PublishingImages/SuccessivePresidents/%D8%A7%D9%84%D8%A3%D8%B3%D8%AA%D8%A7%D8%B0%20%D8%A7%D9%84%D8%AF%D9%83%D8%AA%D9%88%D8%B1%20%D9%85%D8%AD%D9%85%D9%88%D8%AF%20%D8%A7%D9%84%D8%B3%D9%85%D8%B1%D8%A9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http://ju.edu.jo/PublishingImages/SuccessivePresidents/%D8%A7%D9%84%D8%A3%D8%B3%D8%AA%D8%A7%D8%B0%20%D8%A7%D9%84%D8%AF%D9%83%D8%AA%D9%88%D8%B1%20%D9%85%D8%AD%D9%85%D9%88%D8%AF%20%D8%A7%D9%84%D8%B3%D9%85%D8%B1%D8%A9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b w:val="0"/>
          <w:bCs w:val="0"/>
          <w:rtl/>
        </w:rPr>
        <w:t>الاسم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  <w:t>أ . د. محمود داود السمرة</w:t>
      </w:r>
    </w:p>
    <w:p w:rsidR="00E41287" w:rsidRPr="00444927" w:rsidRDefault="00E41287" w:rsidP="00E41287">
      <w:pPr>
        <w:spacing w:line="400" w:lineRule="exact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مكان الولادة</w:t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  <w:t>الطنطورة (فلسطين)</w:t>
      </w:r>
    </w:p>
    <w:p w:rsidR="00E41287" w:rsidRPr="00444927" w:rsidRDefault="00E41287" w:rsidP="00E41287">
      <w:pPr>
        <w:spacing w:line="400" w:lineRule="exact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تاريخ الولادة</w:t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  <w:t>20/4/1923م</w:t>
      </w:r>
    </w:p>
    <w:p w:rsidR="00E41287" w:rsidRPr="00444927" w:rsidRDefault="00E41287" w:rsidP="00E41287">
      <w:pPr>
        <w:spacing w:line="400" w:lineRule="exact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الجنسية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  <w:t>أردنية</w:t>
      </w:r>
    </w:p>
    <w:p w:rsidR="00E41287" w:rsidRPr="00444927" w:rsidRDefault="00E41287" w:rsidP="00E41287">
      <w:pPr>
        <w:spacing w:line="400" w:lineRule="exact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الحالة الاجتماعية:</w:t>
      </w:r>
      <w:r w:rsidRPr="00444927">
        <w:rPr>
          <w:b w:val="0"/>
          <w:bCs w:val="0"/>
          <w:rtl/>
        </w:rPr>
        <w:tab/>
        <w:t>متزوج</w:t>
      </w:r>
    </w:p>
    <w:p w:rsidR="00E41287" w:rsidRPr="00444927" w:rsidRDefault="00E41287" w:rsidP="00E41287">
      <w:pPr>
        <w:spacing w:line="400" w:lineRule="exact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العنوان الدائم</w:t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  <w:t>ص.ب  ( 9111)  عمان – الأردن.</w:t>
      </w:r>
      <w:r w:rsidRPr="00444927">
        <w:rPr>
          <w:b w:val="0"/>
          <w:bCs w:val="0"/>
          <w:rtl/>
        </w:rPr>
        <w:tab/>
      </w:r>
    </w:p>
    <w:p w:rsidR="00E41287" w:rsidRPr="00444927" w:rsidRDefault="00E41287" w:rsidP="00E41287">
      <w:pPr>
        <w:jc w:val="mediumKashida"/>
        <w:rPr>
          <w:szCs w:val="32"/>
          <w:rtl/>
          <w:lang w:bidi="ar-JO"/>
        </w:rPr>
      </w:pPr>
      <w:r w:rsidRPr="00444927">
        <w:rPr>
          <w:szCs w:val="32"/>
          <w:rtl/>
        </w:rPr>
        <w:t>المؤهلات العلمية:</w:t>
      </w:r>
    </w:p>
    <w:p w:rsidR="00E41287" w:rsidRPr="00444927" w:rsidRDefault="00E41287" w:rsidP="00E41287">
      <w:pPr>
        <w:numPr>
          <w:ilvl w:val="0"/>
          <w:numId w:val="1"/>
        </w:numPr>
        <w:spacing w:line="420" w:lineRule="exact"/>
        <w:ind w:left="567" w:hanging="567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دكتوراه فلسفة (دراسات عربية)، معهد الدراسات الشرقية والإفريقية (</w:t>
      </w:r>
      <w:r w:rsidRPr="00444927">
        <w:rPr>
          <w:b w:val="0"/>
          <w:bCs w:val="0"/>
        </w:rPr>
        <w:t>SOAS</w:t>
      </w:r>
      <w:r w:rsidRPr="00444927">
        <w:rPr>
          <w:b w:val="0"/>
          <w:bCs w:val="0"/>
          <w:rtl/>
        </w:rPr>
        <w:t>) جامعة لندن ، 1958م.</w:t>
      </w:r>
    </w:p>
    <w:p w:rsidR="00E41287" w:rsidRPr="00444927" w:rsidRDefault="00E41287" w:rsidP="00E41287">
      <w:pPr>
        <w:spacing w:line="420" w:lineRule="exact"/>
        <w:ind w:left="567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عنوان الرسالة:</w:t>
      </w:r>
    </w:p>
    <w:p w:rsidR="00E41287" w:rsidRPr="00444927" w:rsidRDefault="00E41287" w:rsidP="00E41287">
      <w:pPr>
        <w:pStyle w:val="BlockText"/>
        <w:spacing w:line="420" w:lineRule="exact"/>
        <w:ind w:left="0"/>
        <w:jc w:val="mediumKashida"/>
      </w:pPr>
      <w:r w:rsidRPr="00444927">
        <w:t xml:space="preserve"> The Impact of Western Civilization and Christian Missionaries on Syrian</w:t>
      </w:r>
    </w:p>
    <w:p w:rsidR="00E41287" w:rsidRPr="00444927" w:rsidRDefault="00E41287" w:rsidP="00E41287">
      <w:pPr>
        <w:pStyle w:val="BlockText"/>
        <w:spacing w:line="420" w:lineRule="exact"/>
        <w:ind w:left="4394"/>
        <w:jc w:val="mediumKashida"/>
        <w:rPr>
          <w:rtl/>
          <w:lang w:bidi="ar-JO"/>
        </w:rPr>
      </w:pPr>
      <w:r w:rsidRPr="00444927">
        <w:t xml:space="preserve"> Muslim Writers (1860 – 1920). </w:t>
      </w:r>
    </w:p>
    <w:p w:rsidR="00E41287" w:rsidRPr="00444927" w:rsidRDefault="00E41287" w:rsidP="00E41287">
      <w:pPr>
        <w:numPr>
          <w:ilvl w:val="0"/>
          <w:numId w:val="1"/>
        </w:numPr>
        <w:spacing w:line="420" w:lineRule="exact"/>
        <w:jc w:val="medium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ليسانس في الآداب ، جامعة فؤاد الأول ، القاهرة، 1950م.</w:t>
      </w:r>
    </w:p>
    <w:p w:rsidR="00E41287" w:rsidRPr="00444927" w:rsidRDefault="00E41287" w:rsidP="00E41287">
      <w:pPr>
        <w:spacing w:line="420" w:lineRule="exact"/>
        <w:jc w:val="mediumKashida"/>
        <w:rPr>
          <w:rtl/>
          <w:lang w:bidi="ar-JO"/>
        </w:rPr>
      </w:pPr>
      <w:r w:rsidRPr="00444927">
        <w:rPr>
          <w:rFonts w:hint="cs"/>
          <w:szCs w:val="32"/>
          <w:rtl/>
        </w:rPr>
        <w:t>من الخبرات العلمية:</w:t>
      </w:r>
    </w:p>
    <w:p w:rsidR="00E41287" w:rsidRPr="004C7CD1" w:rsidRDefault="00E41287" w:rsidP="00E41287">
      <w:pPr>
        <w:numPr>
          <w:ilvl w:val="0"/>
          <w:numId w:val="3"/>
        </w:numPr>
        <w:spacing w:line="420" w:lineRule="exact"/>
        <w:jc w:val="mediumKashida"/>
        <w:rPr>
          <w:b w:val="0"/>
          <w:bCs w:val="0"/>
          <w:sz w:val="28"/>
          <w:szCs w:val="32"/>
          <w:rtl/>
        </w:rPr>
      </w:pPr>
      <w:r w:rsidRPr="00444927">
        <w:rPr>
          <w:b w:val="0"/>
          <w:bCs w:val="0"/>
          <w:rtl/>
        </w:rPr>
        <w:t>أستاذ شرف (</w:t>
      </w:r>
      <w:r w:rsidRPr="00444927">
        <w:rPr>
          <w:b w:val="0"/>
          <w:bCs w:val="0"/>
        </w:rPr>
        <w:t>Emeritus Professor</w:t>
      </w:r>
      <w:r w:rsidRPr="00444927">
        <w:rPr>
          <w:b w:val="0"/>
          <w:bCs w:val="0"/>
          <w:rtl/>
        </w:rPr>
        <w:t xml:space="preserve">) </w:t>
      </w:r>
      <w:r>
        <w:rPr>
          <w:b w:val="0"/>
          <w:bCs w:val="0"/>
          <w:sz w:val="28"/>
          <w:szCs w:val="32"/>
          <w:rtl/>
        </w:rPr>
        <w:t>30/5/1992م</w:t>
      </w:r>
      <w:r>
        <w:rPr>
          <w:rFonts w:hint="cs"/>
          <w:b w:val="0"/>
          <w:bCs w:val="0"/>
          <w:sz w:val="28"/>
          <w:szCs w:val="32"/>
          <w:rtl/>
        </w:rPr>
        <w:t>.</w:t>
      </w:r>
    </w:p>
    <w:p w:rsidR="00E41287" w:rsidRDefault="00E41287" w:rsidP="00E41287">
      <w:pPr>
        <w:numPr>
          <w:ilvl w:val="0"/>
          <w:numId w:val="3"/>
        </w:numPr>
        <w:spacing w:line="420" w:lineRule="exact"/>
        <w:ind w:left="708" w:hanging="420"/>
        <w:jc w:val="mediumKashida"/>
        <w:rPr>
          <w:b w:val="0"/>
          <w:bCs w:val="0"/>
        </w:rPr>
      </w:pPr>
      <w:r>
        <w:rPr>
          <w:rFonts w:hint="cs"/>
          <w:b w:val="0"/>
          <w:bCs w:val="0"/>
          <w:rtl/>
        </w:rPr>
        <w:t>أستاذ النقد الأدبي 1966م.</w:t>
      </w:r>
    </w:p>
    <w:p w:rsidR="00E41287" w:rsidRPr="005F6C00" w:rsidRDefault="00E41287" w:rsidP="00E41287">
      <w:pPr>
        <w:spacing w:line="420" w:lineRule="exact"/>
        <w:ind w:left="-58"/>
        <w:jc w:val="mediumKashida"/>
        <w:rPr>
          <w:rtl/>
          <w:lang w:bidi="ar-JO"/>
        </w:rPr>
      </w:pPr>
      <w:r w:rsidRPr="005F6C00">
        <w:rPr>
          <w:rFonts w:hint="cs"/>
          <w:rtl/>
        </w:rPr>
        <w:t xml:space="preserve">من المسؤوليات والمناصب: </w:t>
      </w:r>
    </w:p>
    <w:p w:rsidR="00E41287" w:rsidRDefault="00E41287" w:rsidP="00E41287">
      <w:pPr>
        <w:numPr>
          <w:ilvl w:val="0"/>
          <w:numId w:val="4"/>
        </w:numPr>
        <w:spacing w:line="420" w:lineRule="exact"/>
        <w:jc w:val="mediumKashida"/>
        <w:rPr>
          <w:b w:val="0"/>
          <w:bCs w:val="0"/>
        </w:rPr>
      </w:pPr>
      <w:r>
        <w:rPr>
          <w:rFonts w:hint="cs"/>
          <w:b w:val="0"/>
          <w:bCs w:val="0"/>
          <w:rtl/>
        </w:rPr>
        <w:t>وزير الثقافية 21/11/1991- 1/12/1993.</w:t>
      </w:r>
    </w:p>
    <w:p w:rsidR="00E41287" w:rsidRPr="00444927" w:rsidRDefault="00E41287" w:rsidP="00E41287">
      <w:pPr>
        <w:numPr>
          <w:ilvl w:val="0"/>
          <w:numId w:val="4"/>
        </w:numPr>
        <w:spacing w:line="420" w:lineRule="exact"/>
        <w:jc w:val="mediumKashida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رئيس الجامعة الأردنية 10/7/1989- 15/8/1989م.</w:t>
      </w:r>
    </w:p>
    <w:p w:rsidR="00E41287" w:rsidRPr="00444927" w:rsidRDefault="00E41287" w:rsidP="00E41287">
      <w:pPr>
        <w:spacing w:line="420" w:lineRule="exact"/>
        <w:jc w:val="mediumKashida"/>
        <w:rPr>
          <w:szCs w:val="32"/>
          <w:rtl/>
        </w:rPr>
      </w:pPr>
      <w:r w:rsidRPr="00444927">
        <w:rPr>
          <w:rFonts w:hint="cs"/>
          <w:szCs w:val="32"/>
          <w:rtl/>
        </w:rPr>
        <w:t>من</w:t>
      </w:r>
      <w:r w:rsidRPr="00444927">
        <w:rPr>
          <w:szCs w:val="32"/>
          <w:rtl/>
        </w:rPr>
        <w:t>المؤلفات المنشورة:</w:t>
      </w:r>
    </w:p>
    <w:p w:rsidR="00E41287" w:rsidRPr="00444927" w:rsidRDefault="00E41287" w:rsidP="00E41287">
      <w:pPr>
        <w:numPr>
          <w:ilvl w:val="0"/>
          <w:numId w:val="2"/>
        </w:numPr>
        <w:spacing w:line="420" w:lineRule="exact"/>
        <w:jc w:val="medium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مقالات في النقد الأدبي، دار الثقافة، بيروت، 1959م.</w:t>
      </w:r>
    </w:p>
    <w:p w:rsidR="00E41287" w:rsidRPr="00444927" w:rsidRDefault="00E41287" w:rsidP="00E41287">
      <w:pPr>
        <w:numPr>
          <w:ilvl w:val="0"/>
          <w:numId w:val="2"/>
        </w:numPr>
        <w:spacing w:line="420" w:lineRule="exact"/>
        <w:jc w:val="medium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أدباء معاصرون من العرب، دار الثقافة، بيروت، 1964م.</w:t>
      </w:r>
    </w:p>
    <w:p w:rsidR="00E41287" w:rsidRPr="00444927" w:rsidRDefault="00E41287" w:rsidP="00E41287">
      <w:pPr>
        <w:numPr>
          <w:ilvl w:val="0"/>
          <w:numId w:val="2"/>
        </w:numPr>
        <w:spacing w:line="420" w:lineRule="exact"/>
        <w:jc w:val="medium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القاضي الجرجاني، الأديب الناقد، المكتب التجاري للطباعة والنشر، بيروت، 1966م.</w:t>
      </w:r>
    </w:p>
    <w:p w:rsidR="00E41287" w:rsidRPr="00444927" w:rsidRDefault="00E41287" w:rsidP="00E41287">
      <w:pPr>
        <w:numPr>
          <w:ilvl w:val="0"/>
          <w:numId w:val="2"/>
        </w:numPr>
        <w:spacing w:line="420" w:lineRule="exact"/>
        <w:jc w:val="mediumKashida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غربيون في بلادنا ، المكتب التجاري للطباعة والنشر، بيروت، 1969م.</w:t>
      </w:r>
    </w:p>
    <w:p w:rsidR="00E41287" w:rsidRDefault="00E41287" w:rsidP="00E41287">
      <w:pPr>
        <w:numPr>
          <w:ilvl w:val="0"/>
          <w:numId w:val="2"/>
        </w:numPr>
        <w:spacing w:line="420" w:lineRule="exact"/>
        <w:jc w:val="mediumKashida"/>
        <w:rPr>
          <w:b w:val="0"/>
          <w:bCs w:val="0"/>
          <w:sz w:val="16"/>
        </w:rPr>
      </w:pPr>
      <w:r w:rsidRPr="00444927">
        <w:rPr>
          <w:b w:val="0"/>
          <w:bCs w:val="0"/>
          <w:sz w:val="16"/>
          <w:rtl/>
        </w:rPr>
        <w:t>أدباء الجيل الغاضب، مكتبة عمان، 1970.</w:t>
      </w:r>
    </w:p>
    <w:p w:rsidR="00E41287" w:rsidRPr="004C7CD1" w:rsidRDefault="00E41287" w:rsidP="00E41287">
      <w:pPr>
        <w:spacing w:line="420" w:lineRule="exact"/>
        <w:ind w:left="-58"/>
        <w:jc w:val="mediumKashida"/>
        <w:rPr>
          <w:sz w:val="16"/>
          <w:rtl/>
          <w:lang w:bidi="ar-JO"/>
        </w:rPr>
      </w:pPr>
      <w:r w:rsidRPr="004C7CD1">
        <w:rPr>
          <w:rFonts w:hint="cs"/>
          <w:sz w:val="16"/>
          <w:rtl/>
          <w:lang w:bidi="ar-JO"/>
        </w:rPr>
        <w:t>من الجوائز والأوسمة:</w:t>
      </w:r>
    </w:p>
    <w:p w:rsidR="00E41287" w:rsidRDefault="00E41287" w:rsidP="00E41287">
      <w:pPr>
        <w:numPr>
          <w:ilvl w:val="0"/>
          <w:numId w:val="5"/>
        </w:numPr>
        <w:spacing w:line="420" w:lineRule="exact"/>
        <w:jc w:val="mediumKashida"/>
        <w:rPr>
          <w:b w:val="0"/>
          <w:bCs w:val="0"/>
          <w:sz w:val="16"/>
        </w:rPr>
      </w:pPr>
      <w:r>
        <w:rPr>
          <w:rFonts w:hint="cs"/>
          <w:b w:val="0"/>
          <w:bCs w:val="0"/>
          <w:sz w:val="16"/>
          <w:rtl/>
        </w:rPr>
        <w:t>وسام الكوكب الأردني من الدرجة الأولى، المملكة الأردنية الهاشمية، 1993م.</w:t>
      </w:r>
    </w:p>
    <w:p w:rsidR="00E41287" w:rsidRDefault="00E41287" w:rsidP="00E41287">
      <w:pPr>
        <w:numPr>
          <w:ilvl w:val="0"/>
          <w:numId w:val="5"/>
        </w:numPr>
        <w:jc w:val="mediumKashida"/>
        <w:rPr>
          <w:b w:val="0"/>
          <w:bCs w:val="0"/>
          <w:sz w:val="16"/>
        </w:rPr>
      </w:pPr>
      <w:r>
        <w:rPr>
          <w:rFonts w:hint="cs"/>
          <w:b w:val="0"/>
          <w:bCs w:val="0"/>
          <w:sz w:val="16"/>
          <w:rtl/>
        </w:rPr>
        <w:t>وسام التربية الممتاز- المملكة الأردنية الهاشمية، 1993.</w:t>
      </w:r>
    </w:p>
    <w:p w:rsidR="00E41287" w:rsidRPr="00444927" w:rsidRDefault="00E41287" w:rsidP="00E41287">
      <w:pPr>
        <w:numPr>
          <w:ilvl w:val="0"/>
          <w:numId w:val="5"/>
        </w:numPr>
        <w:jc w:val="mediumKashida"/>
        <w:rPr>
          <w:b w:val="0"/>
          <w:bCs w:val="0"/>
          <w:sz w:val="16"/>
          <w:rtl/>
        </w:rPr>
      </w:pPr>
      <w:r>
        <w:rPr>
          <w:rFonts w:hint="cs"/>
          <w:b w:val="0"/>
          <w:bCs w:val="0"/>
          <w:sz w:val="16"/>
          <w:rtl/>
        </w:rPr>
        <w:lastRenderedPageBreak/>
        <w:t>وسام القدس للثقافة 1991م.</w:t>
      </w:r>
    </w:p>
    <w:p w:rsidR="009C2E8C" w:rsidRDefault="009C2E8C" w:rsidP="00E41287">
      <w:pPr>
        <w:rPr>
          <w:rFonts w:hint="cs"/>
          <w:rtl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B4D"/>
    <w:multiLevelType w:val="hybridMultilevel"/>
    <w:tmpl w:val="45482A8C"/>
    <w:lvl w:ilvl="0" w:tplc="CAB8A6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9EF0AD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>
    <w:nsid w:val="3E7E2B9F"/>
    <w:multiLevelType w:val="singleLevel"/>
    <w:tmpl w:val="02609C3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>
    <w:nsid w:val="422E2EE3"/>
    <w:multiLevelType w:val="singleLevel"/>
    <w:tmpl w:val="5896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4">
    <w:nsid w:val="6F777C8B"/>
    <w:multiLevelType w:val="hybridMultilevel"/>
    <w:tmpl w:val="28767EAC"/>
    <w:lvl w:ilvl="0" w:tplc="CB809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E41287"/>
    <w:rsid w:val="00005B07"/>
    <w:rsid w:val="009C2E8C"/>
    <w:rsid w:val="00E4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8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1287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E41287"/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styleId="BlockText">
    <w:name w:val="Block Text"/>
    <w:basedOn w:val="Normal"/>
    <w:semiHidden/>
    <w:rsid w:val="00E41287"/>
    <w:pPr>
      <w:ind w:left="-142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2016-05-23T06:29:00Z</dcterms:created>
  <dcterms:modified xsi:type="dcterms:W3CDTF">2016-05-23T06:29:00Z</dcterms:modified>
</cp:coreProperties>
</file>